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4C8B4" w14:textId="352FAD37" w:rsidR="00F35BF1" w:rsidRDefault="007F0C2C" w:rsidP="007A4B56">
      <w:r>
        <w:br/>
      </w:r>
    </w:p>
    <w:p w14:paraId="5762CE85" w14:textId="3709BA38" w:rsidR="009E5033" w:rsidRDefault="004A0924" w:rsidP="009E5033">
      <w:pPr>
        <w:pStyle w:val="Rubrik1"/>
        <w:rPr>
          <w:rFonts w:ascii="Times New Roman" w:hAnsi="Times New Roman"/>
          <w:b w:val="0"/>
          <w:bCs w:val="0"/>
          <w:i/>
          <w:iCs/>
          <w:sz w:val="22"/>
          <w:szCs w:val="22"/>
        </w:rPr>
      </w:pPr>
      <w:r>
        <w:t>Kallelse till f</w:t>
      </w:r>
      <w:r w:rsidR="001F275E" w:rsidRPr="001F275E">
        <w:t xml:space="preserve">öreningens höstmöte </w:t>
      </w:r>
      <w:r w:rsidR="00D73132">
        <w:t>(</w:t>
      </w:r>
      <w:r w:rsidR="001F275E" w:rsidRPr="001F275E">
        <w:t>2020</w:t>
      </w:r>
      <w:r w:rsidR="00D73132">
        <w:t>)</w:t>
      </w:r>
      <w:r w:rsidR="00B64D63">
        <w:tab/>
      </w:r>
      <w:r w:rsidR="00B64D63">
        <w:tab/>
      </w:r>
      <w:r w:rsidR="00B64D63">
        <w:tab/>
      </w:r>
      <w:r w:rsidR="00B64D63">
        <w:tab/>
        <w:t>februari 2021</w:t>
      </w:r>
      <w:r w:rsidR="00DE6624">
        <w:br/>
      </w:r>
      <w:r>
        <w:br/>
      </w:r>
      <w:r w:rsidR="007F0C2C">
        <w:rPr>
          <w:rFonts w:ascii="Times New Roman" w:hAnsi="Times New Roman"/>
          <w:sz w:val="24"/>
          <w:szCs w:val="24"/>
        </w:rPr>
        <w:t xml:space="preserve">Karis hembygdsförening rf </w:t>
      </w:r>
      <w:r w:rsidRPr="0061750A">
        <w:rPr>
          <w:rFonts w:ascii="Times New Roman" w:hAnsi="Times New Roman"/>
          <w:sz w:val="24"/>
          <w:szCs w:val="24"/>
        </w:rPr>
        <w:t>håll</w:t>
      </w:r>
      <w:r w:rsidR="007F0C2C">
        <w:rPr>
          <w:rFonts w:ascii="Times New Roman" w:hAnsi="Times New Roman"/>
          <w:sz w:val="24"/>
          <w:szCs w:val="24"/>
        </w:rPr>
        <w:t>er</w:t>
      </w:r>
      <w:r w:rsidRPr="0061750A">
        <w:rPr>
          <w:rFonts w:ascii="Times New Roman" w:hAnsi="Times New Roman"/>
          <w:sz w:val="24"/>
          <w:szCs w:val="24"/>
        </w:rPr>
        <w:t xml:space="preserve"> </w:t>
      </w:r>
      <w:r w:rsidR="007F0C2C">
        <w:rPr>
          <w:rFonts w:ascii="Times New Roman" w:hAnsi="Times New Roman"/>
          <w:sz w:val="24"/>
          <w:szCs w:val="24"/>
        </w:rPr>
        <w:t xml:space="preserve">sitt höstmöte </w:t>
      </w:r>
      <w:r w:rsidRPr="0061750A">
        <w:rPr>
          <w:rFonts w:ascii="Times New Roman" w:hAnsi="Times New Roman"/>
          <w:sz w:val="24"/>
          <w:szCs w:val="24"/>
        </w:rPr>
        <w:t>den 8 mars 2021 kl. 18.30 på Antkärrgården.</w:t>
      </w:r>
      <w:r>
        <w:rPr>
          <w:rFonts w:ascii="Times New Roman" w:hAnsi="Times New Roman"/>
          <w:b w:val="0"/>
          <w:bCs w:val="0"/>
          <w:sz w:val="24"/>
          <w:szCs w:val="24"/>
        </w:rPr>
        <w:t xml:space="preserve"> </w:t>
      </w:r>
      <w:r w:rsidR="0061750A">
        <w:rPr>
          <w:rFonts w:ascii="Times New Roman" w:hAnsi="Times New Roman"/>
          <w:b w:val="0"/>
          <w:bCs w:val="0"/>
          <w:sz w:val="24"/>
          <w:szCs w:val="24"/>
        </w:rPr>
        <w:br/>
      </w:r>
      <w:r>
        <w:rPr>
          <w:rFonts w:ascii="Times New Roman" w:hAnsi="Times New Roman"/>
          <w:b w:val="0"/>
          <w:bCs w:val="0"/>
          <w:sz w:val="24"/>
          <w:szCs w:val="24"/>
        </w:rPr>
        <w:t xml:space="preserve">Du kan delta i detta möte på distans genom att ta del av den bifogade föredragningslistan och komma med </w:t>
      </w:r>
      <w:r w:rsidRPr="00616C6D">
        <w:rPr>
          <w:rFonts w:ascii="Times New Roman" w:hAnsi="Times New Roman"/>
          <w:sz w:val="24"/>
          <w:szCs w:val="24"/>
        </w:rPr>
        <w:t xml:space="preserve">synpunkter och </w:t>
      </w:r>
      <w:r w:rsidR="00B16078" w:rsidRPr="00616C6D">
        <w:rPr>
          <w:rFonts w:ascii="Times New Roman" w:hAnsi="Times New Roman"/>
          <w:sz w:val="24"/>
          <w:szCs w:val="24"/>
        </w:rPr>
        <w:t>f</w:t>
      </w:r>
      <w:r w:rsidRPr="00616C6D">
        <w:rPr>
          <w:rFonts w:ascii="Times New Roman" w:hAnsi="Times New Roman"/>
          <w:sz w:val="24"/>
          <w:szCs w:val="24"/>
        </w:rPr>
        <w:t>örslag till beslut senast fredagen den 5 mars 2021.</w:t>
      </w:r>
      <w:r>
        <w:rPr>
          <w:rFonts w:ascii="Times New Roman" w:hAnsi="Times New Roman"/>
          <w:b w:val="0"/>
          <w:bCs w:val="0"/>
          <w:sz w:val="24"/>
          <w:szCs w:val="24"/>
        </w:rPr>
        <w:t xml:space="preserve"> </w:t>
      </w:r>
      <w:r w:rsidR="009E5033">
        <w:rPr>
          <w:rFonts w:ascii="Times New Roman" w:hAnsi="Times New Roman"/>
          <w:b w:val="0"/>
          <w:bCs w:val="0"/>
          <w:sz w:val="24"/>
          <w:szCs w:val="24"/>
        </w:rPr>
        <w:br/>
      </w:r>
      <w:r>
        <w:rPr>
          <w:rFonts w:ascii="Times New Roman" w:hAnsi="Times New Roman"/>
          <w:b w:val="0"/>
          <w:bCs w:val="0"/>
          <w:sz w:val="24"/>
          <w:szCs w:val="24"/>
        </w:rPr>
        <w:t>De</w:t>
      </w:r>
      <w:r w:rsidR="009E5033">
        <w:rPr>
          <w:rFonts w:ascii="Times New Roman" w:hAnsi="Times New Roman"/>
          <w:b w:val="0"/>
          <w:bCs w:val="0"/>
          <w:sz w:val="24"/>
          <w:szCs w:val="24"/>
        </w:rPr>
        <w:t>,</w:t>
      </w:r>
      <w:r>
        <w:rPr>
          <w:rFonts w:ascii="Times New Roman" w:hAnsi="Times New Roman"/>
          <w:b w:val="0"/>
          <w:bCs w:val="0"/>
          <w:sz w:val="24"/>
          <w:szCs w:val="24"/>
        </w:rPr>
        <w:t xml:space="preserve"> som deltar i det fysiska mötet</w:t>
      </w:r>
      <w:r w:rsidR="009E5033">
        <w:rPr>
          <w:rFonts w:ascii="Times New Roman" w:hAnsi="Times New Roman"/>
          <w:b w:val="0"/>
          <w:bCs w:val="0"/>
          <w:sz w:val="24"/>
          <w:szCs w:val="24"/>
        </w:rPr>
        <w:t>,</w:t>
      </w:r>
      <w:r>
        <w:rPr>
          <w:rFonts w:ascii="Times New Roman" w:hAnsi="Times New Roman"/>
          <w:b w:val="0"/>
          <w:bCs w:val="0"/>
          <w:sz w:val="24"/>
          <w:szCs w:val="24"/>
        </w:rPr>
        <w:t xml:space="preserve"> tar sedan ställning till inkomna förslag och väger in dem i de beslut som fattas.</w:t>
      </w:r>
      <w:r w:rsidR="00B16078">
        <w:rPr>
          <w:rFonts w:ascii="Times New Roman" w:hAnsi="Times New Roman"/>
          <w:b w:val="0"/>
          <w:bCs w:val="0"/>
          <w:sz w:val="24"/>
          <w:szCs w:val="24"/>
        </w:rPr>
        <w:t xml:space="preserve"> </w:t>
      </w:r>
      <w:r w:rsidR="009E5033">
        <w:rPr>
          <w:rFonts w:ascii="Times New Roman" w:hAnsi="Times New Roman"/>
          <w:b w:val="0"/>
          <w:bCs w:val="0"/>
          <w:sz w:val="24"/>
          <w:szCs w:val="24"/>
        </w:rPr>
        <w:t>Förfarandet bygger på § 6 i stadgarna</w:t>
      </w:r>
      <w:r w:rsidR="009E5033" w:rsidRPr="009E5033">
        <w:rPr>
          <w:rFonts w:ascii="Times New Roman" w:hAnsi="Times New Roman"/>
          <w:b w:val="0"/>
          <w:bCs w:val="0"/>
          <w:i/>
          <w:iCs/>
          <w:sz w:val="22"/>
          <w:szCs w:val="22"/>
        </w:rPr>
        <w:t>:</w:t>
      </w:r>
      <w:r w:rsidR="009E5033">
        <w:rPr>
          <w:rFonts w:ascii="Times New Roman" w:hAnsi="Times New Roman"/>
          <w:b w:val="0"/>
          <w:bCs w:val="0"/>
          <w:i/>
          <w:iCs/>
          <w:sz w:val="22"/>
          <w:szCs w:val="22"/>
        </w:rPr>
        <w:br/>
      </w:r>
      <w:r w:rsidR="009E5033" w:rsidRPr="009E5033">
        <w:rPr>
          <w:rFonts w:ascii="Times New Roman" w:hAnsi="Times New Roman"/>
          <w:b w:val="0"/>
          <w:bCs w:val="0"/>
          <w:i/>
          <w:iCs/>
          <w:sz w:val="22"/>
          <w:szCs w:val="22"/>
        </w:rPr>
        <w:t>”Då styrelsen eller föreningens möte så beslutar, är deltagande i föreningens möten också möjligt per post, genom d</w:t>
      </w:r>
      <w:r w:rsidR="009E5033">
        <w:rPr>
          <w:rFonts w:ascii="Times New Roman" w:hAnsi="Times New Roman"/>
          <w:b w:val="0"/>
          <w:bCs w:val="0"/>
          <w:i/>
          <w:iCs/>
          <w:sz w:val="22"/>
          <w:szCs w:val="22"/>
        </w:rPr>
        <w:t>a</w:t>
      </w:r>
      <w:r w:rsidR="009E5033" w:rsidRPr="009E5033">
        <w:rPr>
          <w:rFonts w:ascii="Times New Roman" w:hAnsi="Times New Roman"/>
          <w:b w:val="0"/>
          <w:bCs w:val="0"/>
          <w:i/>
          <w:iCs/>
          <w:sz w:val="22"/>
          <w:szCs w:val="22"/>
        </w:rPr>
        <w:t>takommunikation eller med något annat tekniskt hjälpmedel före eller under mötet.”</w:t>
      </w:r>
    </w:p>
    <w:p w14:paraId="70599F40" w14:textId="104AB108" w:rsidR="004A0924" w:rsidRDefault="0061750A" w:rsidP="009E5033">
      <w:pPr>
        <w:pStyle w:val="Rubrik1"/>
        <w:pBdr>
          <w:bottom w:val="single" w:sz="12" w:space="1" w:color="auto"/>
        </w:pBdr>
        <w:rPr>
          <w:rFonts w:ascii="Times New Roman" w:hAnsi="Times New Roman"/>
          <w:b w:val="0"/>
          <w:bCs w:val="0"/>
          <w:sz w:val="24"/>
          <w:szCs w:val="24"/>
        </w:rPr>
      </w:pPr>
      <w:r>
        <w:rPr>
          <w:rFonts w:ascii="Times New Roman" w:hAnsi="Times New Roman"/>
          <w:b w:val="0"/>
          <w:bCs w:val="0"/>
          <w:sz w:val="24"/>
          <w:szCs w:val="24"/>
        </w:rPr>
        <w:t xml:space="preserve">Paragraferna 1 - 5 behandlas på det fysiska mötet. Du kan svara med ett </w:t>
      </w:r>
      <w:r w:rsidRPr="009E5033">
        <w:rPr>
          <w:rFonts w:ascii="Times New Roman" w:hAnsi="Times New Roman"/>
          <w:sz w:val="24"/>
          <w:szCs w:val="24"/>
        </w:rPr>
        <w:t>OK</w:t>
      </w:r>
      <w:r w:rsidR="009E5033" w:rsidRPr="009E5033">
        <w:rPr>
          <w:rFonts w:ascii="Times New Roman" w:hAnsi="Times New Roman"/>
          <w:sz w:val="24"/>
          <w:szCs w:val="24"/>
        </w:rPr>
        <w:t xml:space="preserve"> för allt</w:t>
      </w:r>
      <w:r>
        <w:rPr>
          <w:rFonts w:ascii="Times New Roman" w:hAnsi="Times New Roman"/>
          <w:b w:val="0"/>
          <w:bCs w:val="0"/>
          <w:sz w:val="24"/>
          <w:szCs w:val="24"/>
        </w:rPr>
        <w:t xml:space="preserve">, om du inte har något att invända </w:t>
      </w:r>
      <w:r w:rsidR="00616C6D">
        <w:rPr>
          <w:rFonts w:ascii="Times New Roman" w:hAnsi="Times New Roman"/>
          <w:b w:val="0"/>
          <w:bCs w:val="0"/>
          <w:sz w:val="24"/>
          <w:szCs w:val="24"/>
        </w:rPr>
        <w:t xml:space="preserve">eller föreslå </w:t>
      </w:r>
      <w:r>
        <w:rPr>
          <w:rFonts w:ascii="Times New Roman" w:hAnsi="Times New Roman"/>
          <w:b w:val="0"/>
          <w:bCs w:val="0"/>
          <w:sz w:val="24"/>
          <w:szCs w:val="24"/>
        </w:rPr>
        <w:t xml:space="preserve">gällande </w:t>
      </w:r>
      <w:r w:rsidR="00616C6D">
        <w:rPr>
          <w:rFonts w:ascii="Times New Roman" w:hAnsi="Times New Roman"/>
          <w:b w:val="0"/>
          <w:bCs w:val="0"/>
          <w:sz w:val="24"/>
          <w:szCs w:val="24"/>
        </w:rPr>
        <w:t>de förslag styrelsen gjort.</w:t>
      </w:r>
      <w:r w:rsidR="00616C6D">
        <w:rPr>
          <w:rFonts w:ascii="Times New Roman" w:hAnsi="Times New Roman"/>
          <w:b w:val="0"/>
          <w:bCs w:val="0"/>
          <w:sz w:val="24"/>
          <w:szCs w:val="24"/>
        </w:rPr>
        <w:br/>
        <w:t xml:space="preserve"> </w:t>
      </w:r>
      <w:r w:rsidR="00616C6D">
        <w:rPr>
          <w:rFonts w:ascii="Times New Roman" w:hAnsi="Times New Roman"/>
          <w:b w:val="0"/>
          <w:bCs w:val="0"/>
          <w:sz w:val="24"/>
          <w:szCs w:val="24"/>
        </w:rPr>
        <w:br/>
      </w:r>
      <w:r w:rsidR="00B16078">
        <w:rPr>
          <w:rFonts w:ascii="Times New Roman" w:hAnsi="Times New Roman"/>
          <w:b w:val="0"/>
          <w:bCs w:val="0"/>
          <w:sz w:val="24"/>
          <w:szCs w:val="24"/>
        </w:rPr>
        <w:t>Dina synpunkter och förslag kan skickas per brev till nuvarande ordförande</w:t>
      </w:r>
      <w:r w:rsidR="009E5033">
        <w:rPr>
          <w:rFonts w:ascii="Times New Roman" w:hAnsi="Times New Roman"/>
          <w:b w:val="0"/>
          <w:bCs w:val="0"/>
          <w:sz w:val="24"/>
          <w:szCs w:val="24"/>
        </w:rPr>
        <w:t xml:space="preserve"> </w:t>
      </w:r>
      <w:r w:rsidR="00A375D6">
        <w:rPr>
          <w:rFonts w:ascii="Times New Roman" w:hAnsi="Times New Roman"/>
          <w:b w:val="0"/>
          <w:bCs w:val="0"/>
          <w:sz w:val="24"/>
          <w:szCs w:val="24"/>
        </w:rPr>
        <w:t xml:space="preserve">så att  de är framme </w:t>
      </w:r>
      <w:r w:rsidR="009E5033">
        <w:rPr>
          <w:rFonts w:ascii="Times New Roman" w:hAnsi="Times New Roman"/>
          <w:b w:val="0"/>
          <w:bCs w:val="0"/>
          <w:sz w:val="24"/>
          <w:szCs w:val="24"/>
        </w:rPr>
        <w:t>senast 5.3.2021</w:t>
      </w:r>
      <w:r w:rsidR="00B16078">
        <w:rPr>
          <w:rFonts w:ascii="Times New Roman" w:hAnsi="Times New Roman"/>
          <w:b w:val="0"/>
          <w:bCs w:val="0"/>
          <w:sz w:val="24"/>
          <w:szCs w:val="24"/>
        </w:rPr>
        <w:t xml:space="preserve">: </w:t>
      </w:r>
      <w:r w:rsidR="00B16078" w:rsidRPr="00B16078">
        <w:rPr>
          <w:rFonts w:ascii="Times New Roman" w:hAnsi="Times New Roman"/>
          <w:sz w:val="24"/>
          <w:szCs w:val="24"/>
        </w:rPr>
        <w:t>Karis hembygdsförening rf</w:t>
      </w:r>
      <w:r w:rsidR="00616C6D">
        <w:rPr>
          <w:rFonts w:ascii="Times New Roman" w:hAnsi="Times New Roman"/>
          <w:sz w:val="24"/>
          <w:szCs w:val="24"/>
        </w:rPr>
        <w:t xml:space="preserve">, </w:t>
      </w:r>
      <w:r w:rsidR="00B16078" w:rsidRPr="00B16078">
        <w:rPr>
          <w:rFonts w:ascii="Times New Roman" w:hAnsi="Times New Roman"/>
          <w:sz w:val="24"/>
          <w:szCs w:val="24"/>
        </w:rPr>
        <w:t>c/o</w:t>
      </w:r>
      <w:r w:rsidR="00B16078">
        <w:rPr>
          <w:rFonts w:ascii="Times New Roman" w:hAnsi="Times New Roman"/>
          <w:b w:val="0"/>
          <w:bCs w:val="0"/>
          <w:sz w:val="24"/>
          <w:szCs w:val="24"/>
        </w:rPr>
        <w:t xml:space="preserve"> </w:t>
      </w:r>
      <w:r w:rsidR="00B16078" w:rsidRPr="00B16078">
        <w:rPr>
          <w:rFonts w:ascii="Times New Roman" w:hAnsi="Times New Roman"/>
          <w:sz w:val="24"/>
          <w:szCs w:val="24"/>
        </w:rPr>
        <w:t>Göran Fagerstedt, Borgmästarsgatan 36, 10320 Karis</w:t>
      </w:r>
      <w:r w:rsidR="00B16078">
        <w:rPr>
          <w:rFonts w:ascii="Times New Roman" w:hAnsi="Times New Roman"/>
          <w:b w:val="0"/>
          <w:bCs w:val="0"/>
          <w:sz w:val="24"/>
          <w:szCs w:val="24"/>
        </w:rPr>
        <w:t xml:space="preserve"> eller som e-post på adressen: </w:t>
      </w:r>
      <w:hyperlink r:id="rId8" w:history="1">
        <w:r w:rsidR="00B16078" w:rsidRPr="008677E2">
          <w:rPr>
            <w:rStyle w:val="Hyperlnk"/>
            <w:rFonts w:ascii="Times New Roman" w:hAnsi="Times New Roman"/>
            <w:b w:val="0"/>
            <w:bCs w:val="0"/>
            <w:sz w:val="24"/>
            <w:szCs w:val="24"/>
          </w:rPr>
          <w:t>goran.fagerstedt@gmail.com</w:t>
        </w:r>
      </w:hyperlink>
      <w:r w:rsidR="00B16078">
        <w:rPr>
          <w:rFonts w:ascii="Times New Roman" w:hAnsi="Times New Roman"/>
          <w:b w:val="0"/>
          <w:bCs w:val="0"/>
          <w:sz w:val="24"/>
          <w:szCs w:val="24"/>
        </w:rPr>
        <w:t>.</w:t>
      </w:r>
      <w:r w:rsidR="009E5033">
        <w:rPr>
          <w:rFonts w:ascii="Times New Roman" w:hAnsi="Times New Roman"/>
          <w:b w:val="0"/>
          <w:bCs w:val="0"/>
          <w:sz w:val="24"/>
          <w:szCs w:val="24"/>
        </w:rPr>
        <w:t xml:space="preserve"> Meddela på förhand om du vill delta i det fysiska mötet på Antkärrgården.</w:t>
      </w:r>
      <w:r w:rsidR="00DE6624">
        <w:rPr>
          <w:rFonts w:ascii="Times New Roman" w:hAnsi="Times New Roman"/>
          <w:b w:val="0"/>
          <w:bCs w:val="0"/>
          <w:sz w:val="24"/>
          <w:szCs w:val="24"/>
        </w:rPr>
        <w:br/>
      </w:r>
      <w:r w:rsidR="00DE6624">
        <w:rPr>
          <w:rFonts w:ascii="Times New Roman" w:hAnsi="Times New Roman"/>
          <w:b w:val="0"/>
          <w:bCs w:val="0"/>
          <w:sz w:val="24"/>
          <w:szCs w:val="24"/>
        </w:rPr>
        <w:br/>
      </w:r>
    </w:p>
    <w:p w14:paraId="68B73E52" w14:textId="77777777" w:rsidR="00DE6624" w:rsidRPr="00DE6624" w:rsidRDefault="00DE6624" w:rsidP="00DE6624"/>
    <w:p w14:paraId="4202B4DF" w14:textId="7862565B" w:rsidR="001F275E" w:rsidRPr="009E5033" w:rsidRDefault="001F275E" w:rsidP="00DE6624">
      <w:pPr>
        <w:pStyle w:val="Rubrik1"/>
        <w:ind w:firstLine="720"/>
        <w:rPr>
          <w:sz w:val="28"/>
          <w:szCs w:val="28"/>
        </w:rPr>
      </w:pPr>
      <w:r w:rsidRPr="009E5033">
        <w:rPr>
          <w:sz w:val="28"/>
          <w:szCs w:val="28"/>
        </w:rPr>
        <w:t>Verksamhet 2021</w:t>
      </w:r>
    </w:p>
    <w:p w14:paraId="7CE1B73C" w14:textId="4E0996FE" w:rsidR="001F275E" w:rsidRPr="009E5033" w:rsidRDefault="001F275E" w:rsidP="00DE6624">
      <w:pPr>
        <w:ind w:left="720"/>
        <w:rPr>
          <w:rFonts w:ascii="Times New Roman" w:hAnsi="Times New Roman"/>
        </w:rPr>
      </w:pPr>
      <w:r w:rsidRPr="009E5033">
        <w:rPr>
          <w:rFonts w:ascii="Times New Roman" w:hAnsi="Times New Roman"/>
        </w:rPr>
        <w:t>Under rådande förhållanden har styrelsen beslutat avvakta med förverkligandet av den verksamhet som planerats för år 2021 på Antkärrgården. En arbetsgrupp förbereder för att vi skall kunna få igång verksamhet igen.</w:t>
      </w:r>
      <w:r w:rsidR="00DE6624">
        <w:rPr>
          <w:rFonts w:ascii="Times New Roman" w:hAnsi="Times New Roman"/>
        </w:rPr>
        <w:t xml:space="preserve"> Följande utomhusevenemang finns inplanerade:</w:t>
      </w:r>
    </w:p>
    <w:p w14:paraId="27936B3B" w14:textId="4EEA0E33" w:rsidR="00556A45" w:rsidRPr="00DE6624" w:rsidRDefault="001F275E" w:rsidP="00DE6624">
      <w:pPr>
        <w:ind w:left="720"/>
        <w:rPr>
          <w:rFonts w:ascii="Times New Roman" w:hAnsi="Times New Roman"/>
        </w:rPr>
      </w:pPr>
      <w:r w:rsidRPr="00DE6624">
        <w:rPr>
          <w:rStyle w:val="Rubrik2Char"/>
          <w:rFonts w:eastAsia="Calibri"/>
          <w:sz w:val="24"/>
          <w:szCs w:val="24"/>
        </w:rPr>
        <w:t xml:space="preserve">En byavandring i Kila by </w:t>
      </w:r>
      <w:r w:rsidR="00903C13" w:rsidRPr="00DE6624">
        <w:rPr>
          <w:rStyle w:val="Rubrik2Char"/>
          <w:rFonts w:eastAsia="Calibri"/>
          <w:sz w:val="24"/>
          <w:szCs w:val="24"/>
        </w:rPr>
        <w:t>den 22 april</w:t>
      </w:r>
      <w:r w:rsidRPr="009E5033">
        <w:rPr>
          <w:rStyle w:val="Rubrik2Char"/>
          <w:rFonts w:eastAsia="Calibri"/>
          <w:sz w:val="24"/>
          <w:szCs w:val="24"/>
        </w:rPr>
        <w:br/>
      </w:r>
      <w:r w:rsidRPr="009E5033">
        <w:rPr>
          <w:rFonts w:ascii="Times New Roman" w:hAnsi="Times New Roman"/>
        </w:rPr>
        <w:t xml:space="preserve">ordnas </w:t>
      </w:r>
      <w:r w:rsidR="00903C13" w:rsidRPr="009E5033">
        <w:rPr>
          <w:rFonts w:ascii="Times New Roman" w:hAnsi="Times New Roman"/>
        </w:rPr>
        <w:t xml:space="preserve">med start </w:t>
      </w:r>
      <w:r w:rsidRPr="009E5033">
        <w:rPr>
          <w:rFonts w:ascii="Times New Roman" w:hAnsi="Times New Roman"/>
        </w:rPr>
        <w:t>kl. 18.00 (– ca 20.30). Guide: Göran Fagerstedt. Avgift 15 €/person. Start vid hörnet av Kilavägen och Blåbärsgatan. Parkeringsmöjlighet vid järnvägsstationen.</w:t>
      </w:r>
      <w:r w:rsidRPr="009E5033">
        <w:rPr>
          <w:rFonts w:ascii="Times New Roman" w:hAnsi="Times New Roman"/>
        </w:rPr>
        <w:br/>
      </w:r>
      <w:r w:rsidRPr="00DE6624">
        <w:rPr>
          <w:rFonts w:ascii="Times New Roman" w:hAnsi="Times New Roman"/>
          <w:b/>
          <w:bCs/>
        </w:rPr>
        <w:t>Anmälningar senast 19.4 till Göran Fagerstedt</w:t>
      </w:r>
      <w:r w:rsidRPr="009E5033">
        <w:rPr>
          <w:rFonts w:ascii="Times New Roman" w:hAnsi="Times New Roman"/>
          <w:b/>
          <w:bCs/>
        </w:rPr>
        <w:t xml:space="preserve"> </w:t>
      </w:r>
      <w:r w:rsidRPr="009E5033">
        <w:rPr>
          <w:rFonts w:ascii="Times New Roman" w:hAnsi="Times New Roman"/>
        </w:rPr>
        <w:t>(</w:t>
      </w:r>
      <w:hyperlink r:id="rId9" w:history="1">
        <w:r w:rsidRPr="009E5033">
          <w:rPr>
            <w:rStyle w:val="Hyperlnk"/>
            <w:rFonts w:ascii="Times New Roman" w:hAnsi="Times New Roman"/>
          </w:rPr>
          <w:t>goran.fagerstedt@gmail.com</w:t>
        </w:r>
      </w:hyperlink>
      <w:r w:rsidRPr="009E5033">
        <w:rPr>
          <w:rFonts w:ascii="Times New Roman" w:hAnsi="Times New Roman"/>
        </w:rPr>
        <w:t xml:space="preserve"> eller textmeddelande 044</w:t>
      </w:r>
      <w:r w:rsidR="004A0924" w:rsidRPr="009E5033">
        <w:rPr>
          <w:rFonts w:ascii="Times New Roman" w:hAnsi="Times New Roman"/>
        </w:rPr>
        <w:t> </w:t>
      </w:r>
      <w:r w:rsidRPr="009E5033">
        <w:rPr>
          <w:rFonts w:ascii="Times New Roman" w:hAnsi="Times New Roman"/>
        </w:rPr>
        <w:t>523</w:t>
      </w:r>
      <w:r w:rsidR="004A0924" w:rsidRPr="009E5033">
        <w:rPr>
          <w:rFonts w:ascii="Times New Roman" w:hAnsi="Times New Roman"/>
        </w:rPr>
        <w:t xml:space="preserve"> </w:t>
      </w:r>
      <w:r w:rsidRPr="009E5033">
        <w:rPr>
          <w:rFonts w:ascii="Times New Roman" w:hAnsi="Times New Roman"/>
        </w:rPr>
        <w:t xml:space="preserve">1215). </w:t>
      </w:r>
      <w:r w:rsidR="00B96F55" w:rsidRPr="009E5033">
        <w:rPr>
          <w:rFonts w:ascii="Times New Roman" w:hAnsi="Times New Roman"/>
        </w:rPr>
        <w:t>Närmare info ges efter att anmälningen</w:t>
      </w:r>
      <w:r w:rsidR="000021B5" w:rsidRPr="009E5033">
        <w:rPr>
          <w:rFonts w:ascii="Times New Roman" w:hAnsi="Times New Roman"/>
        </w:rPr>
        <w:t xml:space="preserve"> </w:t>
      </w:r>
      <w:r w:rsidR="00B96F55" w:rsidRPr="009E5033">
        <w:rPr>
          <w:rFonts w:ascii="Times New Roman" w:hAnsi="Times New Roman"/>
        </w:rPr>
        <w:t>noterats</w:t>
      </w:r>
      <w:r w:rsidR="000021B5" w:rsidRPr="009E5033">
        <w:rPr>
          <w:rFonts w:ascii="Times New Roman" w:hAnsi="Times New Roman"/>
        </w:rPr>
        <w:t>.</w:t>
      </w:r>
      <w:r w:rsidR="00DE6624">
        <w:rPr>
          <w:rFonts w:ascii="Times New Roman" w:hAnsi="Times New Roman"/>
        </w:rPr>
        <w:br/>
      </w:r>
      <w:r w:rsidRPr="009E5033">
        <w:rPr>
          <w:rFonts w:ascii="Times New Roman" w:hAnsi="Times New Roman"/>
          <w:b/>
          <w:bCs/>
        </w:rPr>
        <w:br/>
      </w:r>
      <w:r w:rsidRPr="009E5033">
        <w:rPr>
          <w:rStyle w:val="Rubrik2Char"/>
          <w:rFonts w:eastAsia="Calibri"/>
          <w:sz w:val="24"/>
          <w:szCs w:val="24"/>
        </w:rPr>
        <w:t xml:space="preserve">Arkeologisk utgrävning 28 – 30.5.2021 </w:t>
      </w:r>
      <w:r w:rsidR="000021B5" w:rsidRPr="009E5033">
        <w:rPr>
          <w:rStyle w:val="Rubrik2Char"/>
          <w:rFonts w:eastAsia="Calibri"/>
          <w:sz w:val="24"/>
          <w:szCs w:val="24"/>
        </w:rPr>
        <w:t>i Kroggård</w:t>
      </w:r>
      <w:r w:rsidRPr="009E5033">
        <w:rPr>
          <w:rFonts w:ascii="Times New Roman" w:hAnsi="Times New Roman"/>
          <w:b/>
          <w:bCs/>
        </w:rPr>
        <w:br/>
      </w:r>
      <w:r w:rsidRPr="009E5033">
        <w:rPr>
          <w:rFonts w:ascii="Times New Roman" w:hAnsi="Times New Roman"/>
        </w:rPr>
        <w:t xml:space="preserve">(utgrävningsplats Malmkulla). 10 deltagare per dag. Anmäl dig till den dag som passar dig bäst. </w:t>
      </w:r>
      <w:r w:rsidRPr="00DE6624">
        <w:rPr>
          <w:rFonts w:ascii="Times New Roman" w:hAnsi="Times New Roman"/>
          <w:b/>
          <w:bCs/>
        </w:rPr>
        <w:t>Anmälningar tas emot under tiden 12 – 30 april 2021.</w:t>
      </w:r>
      <w:r w:rsidRPr="009E5033">
        <w:rPr>
          <w:rFonts w:ascii="Times New Roman" w:hAnsi="Times New Roman"/>
        </w:rPr>
        <w:t xml:space="preserve"> </w:t>
      </w:r>
      <w:r w:rsidR="00EE161D" w:rsidRPr="009E5033">
        <w:rPr>
          <w:rFonts w:ascii="Times New Roman" w:hAnsi="Times New Roman"/>
        </w:rPr>
        <w:t>Föreningsmedlemmar i Hembygdsföreningen</w:t>
      </w:r>
      <w:r w:rsidR="004A0924" w:rsidRPr="009E5033">
        <w:rPr>
          <w:rFonts w:ascii="Times New Roman" w:hAnsi="Times New Roman"/>
        </w:rPr>
        <w:t xml:space="preserve"> och </w:t>
      </w:r>
      <w:r w:rsidR="00EE161D" w:rsidRPr="009E5033">
        <w:rPr>
          <w:rFonts w:ascii="Times New Roman" w:hAnsi="Times New Roman"/>
        </w:rPr>
        <w:t>Sällskapet Natura har företräde.</w:t>
      </w:r>
      <w:r w:rsidR="00DE6624">
        <w:rPr>
          <w:rFonts w:ascii="Times New Roman" w:hAnsi="Times New Roman"/>
        </w:rPr>
        <w:t xml:space="preserve"> </w:t>
      </w:r>
      <w:r w:rsidRPr="009E5033">
        <w:rPr>
          <w:rFonts w:ascii="Times New Roman" w:hAnsi="Times New Roman"/>
        </w:rPr>
        <w:t>Avgift 20 € per person/dag. (Närmare anvisningar om plats och betalning ges när deltagandet bekräftas). Utgrävningen arrangeras i samarbete med Sällskapet Natura med finansiering av Svenska kulturfonden.</w:t>
      </w:r>
    </w:p>
    <w:p w14:paraId="7B57D35D" w14:textId="1AB7CF62" w:rsidR="004A0924" w:rsidRDefault="004A0924">
      <w:pPr>
        <w:spacing w:after="0" w:line="240" w:lineRule="auto"/>
        <w:rPr>
          <w:rFonts w:ascii="Times New Roman" w:hAnsi="Times New Roman"/>
          <w:sz w:val="24"/>
          <w:szCs w:val="24"/>
        </w:rPr>
      </w:pPr>
      <w:r>
        <w:rPr>
          <w:rFonts w:ascii="Times New Roman" w:hAnsi="Times New Roman"/>
          <w:sz w:val="24"/>
          <w:szCs w:val="24"/>
        </w:rPr>
        <w:br w:type="page"/>
      </w:r>
    </w:p>
    <w:p w14:paraId="12970D54" w14:textId="54B18DD7" w:rsidR="00C72487" w:rsidRPr="0061750A" w:rsidRDefault="009E5033" w:rsidP="0061750A">
      <w:pPr>
        <w:rPr>
          <w:rFonts w:ascii="Times New Roman" w:hAnsi="Times New Roman"/>
          <w:b/>
          <w:bCs/>
          <w:sz w:val="32"/>
          <w:szCs w:val="32"/>
          <w:lang w:eastAsia="sv-FI"/>
        </w:rPr>
      </w:pPr>
      <w:r>
        <w:rPr>
          <w:b/>
          <w:bCs/>
          <w:sz w:val="28"/>
          <w:szCs w:val="28"/>
        </w:rPr>
        <w:lastRenderedPageBreak/>
        <w:br/>
      </w:r>
      <w:r w:rsidR="00C72487" w:rsidRPr="0061750A">
        <w:rPr>
          <w:b/>
          <w:bCs/>
          <w:sz w:val="28"/>
          <w:szCs w:val="28"/>
        </w:rPr>
        <w:t>Föredragningslista för höstmöte för</w:t>
      </w:r>
      <w:r w:rsidR="0061750A">
        <w:rPr>
          <w:b/>
          <w:bCs/>
          <w:sz w:val="28"/>
          <w:szCs w:val="28"/>
        </w:rPr>
        <w:t xml:space="preserve"> </w:t>
      </w:r>
      <w:r w:rsidR="00C72487" w:rsidRPr="0061750A">
        <w:rPr>
          <w:b/>
          <w:bCs/>
          <w:sz w:val="28"/>
          <w:szCs w:val="28"/>
        </w:rPr>
        <w:t>måndagen 8 mars 2021, kl. 18.30 på Antkärrgården.</w:t>
      </w:r>
    </w:p>
    <w:p w14:paraId="47E715E0" w14:textId="77777777"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Mötet öppnas</w:t>
      </w:r>
    </w:p>
    <w:p w14:paraId="073EFB5C" w14:textId="77777777"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Val av ordförande och kallande av sekreterare för mötet</w:t>
      </w:r>
    </w:p>
    <w:p w14:paraId="163DA8C1" w14:textId="77777777"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Mötets laglighet konstateras</w:t>
      </w:r>
    </w:p>
    <w:p w14:paraId="567FADA8" w14:textId="77777777"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Val av protokolljusterare för mötet</w:t>
      </w:r>
    </w:p>
    <w:p w14:paraId="7B35F30C" w14:textId="465720B4"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Föredragningslistan fastställs</w:t>
      </w:r>
      <w:r w:rsidR="0061750A" w:rsidRPr="0061750A">
        <w:rPr>
          <w:rFonts w:ascii="Times New Roman" w:hAnsi="Times New Roman"/>
          <w:b/>
        </w:rPr>
        <w:br/>
      </w:r>
    </w:p>
    <w:p w14:paraId="5FBA1E93" w14:textId="48C83EC5"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Medlemsavgifter för 2021</w:t>
      </w:r>
      <w:r w:rsidRPr="0061750A">
        <w:rPr>
          <w:rFonts w:ascii="Times New Roman" w:hAnsi="Times New Roman"/>
          <w:b/>
        </w:rPr>
        <w:br/>
        <w:t>Förslag:</w:t>
      </w:r>
      <w:r w:rsidRPr="0061750A">
        <w:rPr>
          <w:rFonts w:ascii="Times New Roman" w:hAnsi="Times New Roman"/>
          <w:bCs/>
        </w:rPr>
        <w:t xml:space="preserve"> Avgifterna hålls oförändrade, årsmedlem 12 €, ständig medlem 100 €.</w:t>
      </w:r>
      <w:r w:rsidRPr="0061750A">
        <w:rPr>
          <w:rFonts w:ascii="Times New Roman" w:hAnsi="Times New Roman"/>
          <w:bCs/>
        </w:rPr>
        <w:br/>
      </w:r>
      <w:r w:rsidR="0061750A" w:rsidRPr="0061750A">
        <w:rPr>
          <w:rFonts w:ascii="Times New Roman" w:hAnsi="Times New Roman"/>
          <w:b/>
        </w:rPr>
        <w:t>Ditt förslag:</w:t>
      </w:r>
      <w:r w:rsidR="0061750A" w:rsidRPr="0061750A">
        <w:rPr>
          <w:rFonts w:ascii="Times New Roman" w:hAnsi="Times New Roman"/>
          <w:b/>
        </w:rPr>
        <w:br/>
      </w:r>
    </w:p>
    <w:p w14:paraId="0233DA21" w14:textId="00D5F5BE"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Arvoden åt ordförande, sekreterare och andra funktionärer</w:t>
      </w:r>
      <w:r w:rsidRPr="0061750A">
        <w:rPr>
          <w:rFonts w:ascii="Times New Roman" w:hAnsi="Times New Roman"/>
          <w:b/>
        </w:rPr>
        <w:br/>
        <w:t>Förslag:</w:t>
      </w:r>
      <w:r w:rsidRPr="0061750A">
        <w:rPr>
          <w:rFonts w:ascii="Times New Roman" w:hAnsi="Times New Roman"/>
          <w:bCs/>
        </w:rPr>
        <w:t xml:space="preserve"> Inga mötesarvoden betalas.</w:t>
      </w:r>
      <w:r w:rsidR="0061750A" w:rsidRPr="0061750A">
        <w:rPr>
          <w:rFonts w:ascii="Times New Roman" w:hAnsi="Times New Roman"/>
          <w:bCs/>
        </w:rPr>
        <w:br/>
      </w:r>
      <w:r w:rsidR="0061750A" w:rsidRPr="0061750A">
        <w:rPr>
          <w:rFonts w:ascii="Times New Roman" w:hAnsi="Times New Roman"/>
          <w:b/>
        </w:rPr>
        <w:t>Ditt förslag:</w:t>
      </w:r>
      <w:r w:rsidR="0061750A" w:rsidRPr="0061750A">
        <w:rPr>
          <w:rFonts w:ascii="Times New Roman" w:hAnsi="Times New Roman"/>
          <w:b/>
        </w:rPr>
        <w:br/>
      </w:r>
    </w:p>
    <w:p w14:paraId="1A43C69C" w14:textId="77777777"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Budget och verksamhetsplan för år 2021</w:t>
      </w:r>
    </w:p>
    <w:p w14:paraId="3526FF01" w14:textId="52DBF38A" w:rsidR="00C72487" w:rsidRPr="0061750A" w:rsidRDefault="00C72487" w:rsidP="00C72487">
      <w:pPr>
        <w:pStyle w:val="Liststycke"/>
        <w:spacing w:line="240" w:lineRule="auto"/>
        <w:ind w:left="567" w:right="-567"/>
        <w:rPr>
          <w:rFonts w:ascii="Times New Roman" w:hAnsi="Times New Roman"/>
          <w:bCs/>
        </w:rPr>
      </w:pPr>
      <w:r w:rsidRPr="0061750A">
        <w:rPr>
          <w:rFonts w:ascii="Times New Roman" w:hAnsi="Times New Roman"/>
          <w:bCs/>
        </w:rPr>
        <w:t>Mötets ordförande föredrar styrelsens förslag till Budget och verksamhetsplan för år 2021.</w:t>
      </w:r>
      <w:r w:rsidRPr="0061750A">
        <w:rPr>
          <w:rFonts w:ascii="Times New Roman" w:hAnsi="Times New Roman"/>
          <w:bCs/>
        </w:rPr>
        <w:br/>
      </w:r>
      <w:r w:rsidRPr="0061750A">
        <w:rPr>
          <w:rFonts w:ascii="Times New Roman" w:hAnsi="Times New Roman"/>
          <w:b/>
        </w:rPr>
        <w:t>Förslag:</w:t>
      </w:r>
      <w:r w:rsidRPr="0061750A">
        <w:rPr>
          <w:rFonts w:ascii="Times New Roman" w:hAnsi="Times New Roman"/>
          <w:bCs/>
        </w:rPr>
        <w:t xml:space="preserve"> Fastställes enligt </w:t>
      </w:r>
      <w:r w:rsidR="007F0C2C">
        <w:rPr>
          <w:rFonts w:ascii="Times New Roman" w:hAnsi="Times New Roman"/>
          <w:b/>
        </w:rPr>
        <w:t>B</w:t>
      </w:r>
      <w:r w:rsidRPr="0061750A">
        <w:rPr>
          <w:rFonts w:ascii="Times New Roman" w:hAnsi="Times New Roman"/>
          <w:b/>
        </w:rPr>
        <w:t>ilaga 1.</w:t>
      </w:r>
      <w:r w:rsidR="0061750A" w:rsidRPr="0061750A">
        <w:rPr>
          <w:rFonts w:ascii="Times New Roman" w:hAnsi="Times New Roman"/>
          <w:b/>
        </w:rPr>
        <w:br/>
        <w:t xml:space="preserve">Ditt förslag: </w:t>
      </w:r>
      <w:r w:rsidR="0061750A" w:rsidRPr="0061750A">
        <w:rPr>
          <w:rFonts w:ascii="Times New Roman" w:hAnsi="Times New Roman"/>
          <w:b/>
        </w:rPr>
        <w:br/>
      </w:r>
    </w:p>
    <w:p w14:paraId="224A639A" w14:textId="6AF019DD" w:rsidR="00C72487" w:rsidRPr="0061750A" w:rsidRDefault="00C72487" w:rsidP="0061750A">
      <w:pPr>
        <w:pStyle w:val="Liststycke"/>
        <w:numPr>
          <w:ilvl w:val="0"/>
          <w:numId w:val="2"/>
        </w:numPr>
        <w:spacing w:line="240" w:lineRule="auto"/>
        <w:ind w:left="567" w:right="-567"/>
        <w:rPr>
          <w:rFonts w:ascii="Times New Roman" w:hAnsi="Times New Roman"/>
          <w:bCs/>
        </w:rPr>
      </w:pPr>
      <w:r w:rsidRPr="0061750A">
        <w:rPr>
          <w:rFonts w:ascii="Times New Roman" w:hAnsi="Times New Roman"/>
          <w:b/>
        </w:rPr>
        <w:t>Val av ordförande för år 2021</w:t>
      </w:r>
      <w:r w:rsidRPr="0061750A">
        <w:rPr>
          <w:rFonts w:ascii="Times New Roman" w:hAnsi="Times New Roman"/>
          <w:b/>
        </w:rPr>
        <w:br/>
      </w:r>
      <w:r w:rsidRPr="0061750A">
        <w:rPr>
          <w:rFonts w:ascii="Times New Roman" w:hAnsi="Times New Roman"/>
          <w:bCs/>
        </w:rPr>
        <w:t>Under år 2020 har Göran Fagerstedt fungerat som ordförande.</w:t>
      </w:r>
      <w:r w:rsidR="0061750A" w:rsidRPr="0061750A">
        <w:rPr>
          <w:rFonts w:ascii="Times New Roman" w:hAnsi="Times New Roman"/>
          <w:bCs/>
        </w:rPr>
        <w:br/>
      </w:r>
      <w:r w:rsidR="0061750A" w:rsidRPr="0061750A">
        <w:rPr>
          <w:rFonts w:ascii="Times New Roman" w:hAnsi="Times New Roman"/>
          <w:b/>
        </w:rPr>
        <w:t>Ditt förslag:</w:t>
      </w:r>
      <w:r w:rsidR="0061750A" w:rsidRPr="0061750A">
        <w:rPr>
          <w:rFonts w:ascii="Times New Roman" w:hAnsi="Times New Roman"/>
          <w:b/>
        </w:rPr>
        <w:br/>
      </w:r>
    </w:p>
    <w:p w14:paraId="1ADBCA43" w14:textId="2A992951" w:rsidR="00C72487" w:rsidRPr="0061750A" w:rsidRDefault="00C72487" w:rsidP="00C72487">
      <w:pPr>
        <w:pStyle w:val="Liststycke"/>
        <w:numPr>
          <w:ilvl w:val="0"/>
          <w:numId w:val="2"/>
        </w:numPr>
        <w:spacing w:line="240" w:lineRule="auto"/>
        <w:ind w:left="567" w:right="-567"/>
        <w:rPr>
          <w:rFonts w:ascii="Times New Roman" w:hAnsi="Times New Roman"/>
          <w:b/>
        </w:rPr>
      </w:pPr>
      <w:r w:rsidRPr="0061750A">
        <w:rPr>
          <w:rFonts w:ascii="Times New Roman" w:hAnsi="Times New Roman"/>
          <w:b/>
        </w:rPr>
        <w:t>Val av styrelsemedlemmar</w:t>
      </w:r>
      <w:r w:rsidRPr="0061750A">
        <w:rPr>
          <w:rFonts w:ascii="Times New Roman" w:hAnsi="Times New Roman"/>
          <w:b/>
        </w:rPr>
        <w:br/>
      </w:r>
      <w:r w:rsidRPr="0061750A">
        <w:rPr>
          <w:rFonts w:ascii="Times New Roman" w:hAnsi="Times New Roman"/>
          <w:bCs/>
        </w:rPr>
        <w:t xml:space="preserve">I tur att avgå är medlemmarna Auli Kari och Tommy Björklund. Styrelseplatser för mandatperioderna 2021 och 2021 – 22 är också lediga.  </w:t>
      </w:r>
      <w:r w:rsidRPr="0061750A">
        <w:rPr>
          <w:rFonts w:ascii="Times New Roman" w:hAnsi="Times New Roman"/>
          <w:bCs/>
        </w:rPr>
        <w:br/>
      </w:r>
      <w:r w:rsidRPr="0061750A">
        <w:rPr>
          <w:rFonts w:ascii="Times New Roman" w:hAnsi="Times New Roman"/>
          <w:b/>
        </w:rPr>
        <w:t>Förslag:</w:t>
      </w:r>
      <w:r w:rsidRPr="0061750A">
        <w:rPr>
          <w:rFonts w:ascii="Times New Roman" w:hAnsi="Times New Roman"/>
          <w:bCs/>
        </w:rPr>
        <w:t xml:space="preserve"> Tommy Björklund</w:t>
      </w:r>
      <w:r w:rsidR="007F0C2C">
        <w:rPr>
          <w:rFonts w:ascii="Times New Roman" w:hAnsi="Times New Roman"/>
          <w:bCs/>
        </w:rPr>
        <w:t xml:space="preserve"> återväljs</w:t>
      </w:r>
      <w:r w:rsidRPr="0061750A">
        <w:rPr>
          <w:rFonts w:ascii="Times New Roman" w:hAnsi="Times New Roman"/>
          <w:bCs/>
        </w:rPr>
        <w:t>. Som nya styrelsemedlemmar väljs Max Forsman (2021 – 22) och Gunilla Nummi (2021). Auli Kari har undanbett sig återval, så mandatet för 2021 – 23 är vakant.</w:t>
      </w:r>
      <w:r w:rsidR="004A0924" w:rsidRPr="0061750A">
        <w:rPr>
          <w:rFonts w:ascii="Times New Roman" w:hAnsi="Times New Roman"/>
          <w:bCs/>
        </w:rPr>
        <w:t xml:space="preserve"> Medlemmen Christer Finne har meddelat om intresse att </w:t>
      </w:r>
      <w:r w:rsidR="00D73132" w:rsidRPr="0061750A">
        <w:rPr>
          <w:rFonts w:ascii="Times New Roman" w:hAnsi="Times New Roman"/>
          <w:bCs/>
        </w:rPr>
        <w:t>bli invald</w:t>
      </w:r>
      <w:r w:rsidR="004A0924" w:rsidRPr="0061750A">
        <w:rPr>
          <w:rFonts w:ascii="Times New Roman" w:hAnsi="Times New Roman"/>
          <w:bCs/>
        </w:rPr>
        <w:t xml:space="preserve"> i styrelsen.</w:t>
      </w:r>
      <w:r w:rsidR="0061750A" w:rsidRPr="0061750A">
        <w:rPr>
          <w:rFonts w:ascii="Times New Roman" w:hAnsi="Times New Roman"/>
          <w:bCs/>
        </w:rPr>
        <w:br/>
      </w:r>
      <w:r w:rsidR="0061750A" w:rsidRPr="0061750A">
        <w:rPr>
          <w:rFonts w:ascii="Times New Roman" w:hAnsi="Times New Roman"/>
          <w:b/>
        </w:rPr>
        <w:t>Ditt förslag:</w:t>
      </w:r>
      <w:r w:rsidR="0061750A" w:rsidRPr="0061750A">
        <w:rPr>
          <w:rFonts w:ascii="Times New Roman" w:hAnsi="Times New Roman"/>
          <w:b/>
        </w:rPr>
        <w:br/>
      </w:r>
    </w:p>
    <w:p w14:paraId="65FC2665" w14:textId="2020B1DC" w:rsidR="00C72487" w:rsidRPr="0061750A" w:rsidRDefault="00C72487" w:rsidP="0061750A">
      <w:pPr>
        <w:pStyle w:val="Liststycke"/>
        <w:numPr>
          <w:ilvl w:val="0"/>
          <w:numId w:val="2"/>
        </w:numPr>
        <w:spacing w:line="240" w:lineRule="auto"/>
        <w:ind w:left="567" w:right="-567"/>
        <w:rPr>
          <w:rFonts w:ascii="Times New Roman" w:hAnsi="Times New Roman"/>
        </w:rPr>
      </w:pPr>
      <w:r w:rsidRPr="0061750A">
        <w:rPr>
          <w:rFonts w:ascii="Times New Roman" w:hAnsi="Times New Roman"/>
          <w:b/>
        </w:rPr>
        <w:t>Val av en verksamhetsgranskare och dennes suppleant</w:t>
      </w:r>
      <w:r w:rsidRPr="0061750A">
        <w:rPr>
          <w:rFonts w:ascii="Times New Roman" w:hAnsi="Times New Roman"/>
          <w:b/>
        </w:rPr>
        <w:br/>
      </w:r>
      <w:r w:rsidRPr="0061750A">
        <w:rPr>
          <w:rFonts w:ascii="Times New Roman" w:hAnsi="Times New Roman"/>
        </w:rPr>
        <w:t>Som verksamhetsgranskare har Peter Nynäs fungerat, med Tauno Skogberg som suppleant.</w:t>
      </w:r>
      <w:r w:rsidR="0061750A" w:rsidRPr="0061750A">
        <w:rPr>
          <w:rFonts w:ascii="Times New Roman" w:hAnsi="Times New Roman"/>
        </w:rPr>
        <w:br/>
      </w:r>
      <w:r w:rsidR="0061750A" w:rsidRPr="0061750A">
        <w:rPr>
          <w:rFonts w:ascii="Times New Roman" w:hAnsi="Times New Roman"/>
          <w:b/>
          <w:bCs/>
        </w:rPr>
        <w:t>Ditt förslag:</w:t>
      </w:r>
      <w:r w:rsidR="0061750A" w:rsidRPr="0061750A">
        <w:rPr>
          <w:rFonts w:ascii="Times New Roman" w:hAnsi="Times New Roman"/>
          <w:b/>
          <w:bCs/>
        </w:rPr>
        <w:br/>
      </w:r>
    </w:p>
    <w:p w14:paraId="1559D3D3" w14:textId="0E95AA1F" w:rsidR="00C72487" w:rsidRPr="0061750A" w:rsidRDefault="00C72487" w:rsidP="00B16078">
      <w:pPr>
        <w:pStyle w:val="Liststycke"/>
        <w:numPr>
          <w:ilvl w:val="0"/>
          <w:numId w:val="2"/>
        </w:numPr>
        <w:spacing w:line="240" w:lineRule="auto"/>
        <w:ind w:left="567" w:right="-567"/>
        <w:rPr>
          <w:rFonts w:ascii="Times New Roman" w:hAnsi="Times New Roman"/>
        </w:rPr>
      </w:pPr>
      <w:r w:rsidRPr="0061750A">
        <w:rPr>
          <w:rFonts w:ascii="Times New Roman" w:hAnsi="Times New Roman"/>
          <w:b/>
        </w:rPr>
        <w:t>Övriga ärenden</w:t>
      </w:r>
      <w:r w:rsidRPr="0061750A">
        <w:rPr>
          <w:rFonts w:ascii="Times New Roman" w:hAnsi="Times New Roman"/>
          <w:b/>
        </w:rPr>
        <w:br/>
      </w:r>
      <w:r w:rsidRPr="0061750A">
        <w:rPr>
          <w:rFonts w:ascii="Times New Roman" w:hAnsi="Times New Roman"/>
        </w:rPr>
        <w:t>1. Mötet ger styrelsen rätt att vid behov utnyttja fondmedel ur Lars Backs minnesfond, med tanke på att det under rådande pandemi är svårt att hyra ut huset till utomstående och ordna aktiviteter som genererar inkomster.</w:t>
      </w:r>
      <w:r w:rsidR="004A0924" w:rsidRPr="0061750A">
        <w:rPr>
          <w:rFonts w:ascii="Times New Roman" w:hAnsi="Times New Roman"/>
        </w:rPr>
        <w:t xml:space="preserve"> </w:t>
      </w:r>
      <w:r w:rsidR="004A0924" w:rsidRPr="0061750A">
        <w:rPr>
          <w:rFonts w:ascii="Times New Roman" w:hAnsi="Times New Roman"/>
        </w:rPr>
        <w:br/>
      </w:r>
      <w:r w:rsidR="004A0924" w:rsidRPr="0061750A">
        <w:rPr>
          <w:rFonts w:ascii="Times New Roman" w:hAnsi="Times New Roman"/>
          <w:b/>
          <w:bCs/>
        </w:rPr>
        <w:t>Förs</w:t>
      </w:r>
      <w:r w:rsidR="00B16078" w:rsidRPr="0061750A">
        <w:rPr>
          <w:rFonts w:ascii="Times New Roman" w:hAnsi="Times New Roman"/>
          <w:b/>
          <w:bCs/>
        </w:rPr>
        <w:t>l</w:t>
      </w:r>
      <w:r w:rsidR="004A0924" w:rsidRPr="0061750A">
        <w:rPr>
          <w:rFonts w:ascii="Times New Roman" w:hAnsi="Times New Roman"/>
          <w:b/>
          <w:bCs/>
        </w:rPr>
        <w:t>ag:</w:t>
      </w:r>
      <w:r w:rsidR="00B16078" w:rsidRPr="0061750A">
        <w:rPr>
          <w:rFonts w:ascii="Times New Roman" w:hAnsi="Times New Roman"/>
        </w:rPr>
        <w:t xml:space="preserve"> Styrelsen får rätt att vid behov utnyttja fondmedel ur Lars Backs minnesfond</w:t>
      </w:r>
      <w:r w:rsidR="0061750A" w:rsidRPr="0061750A">
        <w:rPr>
          <w:rFonts w:ascii="Times New Roman" w:hAnsi="Times New Roman"/>
        </w:rPr>
        <w:t xml:space="preserve"> under år 2021</w:t>
      </w:r>
      <w:r w:rsidR="00B16078" w:rsidRPr="0061750A">
        <w:rPr>
          <w:rFonts w:ascii="Times New Roman" w:hAnsi="Times New Roman"/>
        </w:rPr>
        <w:t>.</w:t>
      </w:r>
      <w:r w:rsidR="0061750A" w:rsidRPr="0061750A">
        <w:rPr>
          <w:rFonts w:ascii="Times New Roman" w:hAnsi="Times New Roman"/>
        </w:rPr>
        <w:br/>
      </w:r>
      <w:r w:rsidR="0061750A" w:rsidRPr="0061750A">
        <w:rPr>
          <w:rFonts w:ascii="Times New Roman" w:hAnsi="Times New Roman"/>
          <w:b/>
          <w:bCs/>
        </w:rPr>
        <w:t>Ditt förslag:</w:t>
      </w:r>
      <w:r w:rsidR="0061750A" w:rsidRPr="0061750A">
        <w:rPr>
          <w:rFonts w:ascii="Times New Roman" w:hAnsi="Times New Roman"/>
          <w:b/>
          <w:bCs/>
        </w:rPr>
        <w:br/>
      </w:r>
      <w:r w:rsidRPr="0061750A">
        <w:rPr>
          <w:rFonts w:ascii="Times New Roman" w:hAnsi="Times New Roman"/>
        </w:rPr>
        <w:br/>
        <w:t>2. Av styrelsen eller medlemmar framförda ärenden</w:t>
      </w:r>
      <w:r w:rsidR="004A0924" w:rsidRPr="0061750A">
        <w:rPr>
          <w:rFonts w:ascii="Times New Roman" w:hAnsi="Times New Roman"/>
        </w:rPr>
        <w:t>:</w:t>
      </w:r>
      <w:r w:rsidR="00B16078" w:rsidRPr="0061750A">
        <w:rPr>
          <w:rFonts w:ascii="Times New Roman" w:hAnsi="Times New Roman"/>
        </w:rPr>
        <w:br/>
      </w:r>
      <w:r w:rsidR="00B16078" w:rsidRPr="0061750A">
        <w:rPr>
          <w:rFonts w:ascii="Times New Roman" w:hAnsi="Times New Roman"/>
          <w:b/>
          <w:bCs/>
        </w:rPr>
        <w:t>Förslag:</w:t>
      </w:r>
      <w:r w:rsidR="00B16078" w:rsidRPr="0061750A">
        <w:rPr>
          <w:rFonts w:ascii="Times New Roman" w:hAnsi="Times New Roman"/>
        </w:rPr>
        <w:t xml:space="preserve"> Tidigare ordförande Hagar Johnsson utses till </w:t>
      </w:r>
      <w:r w:rsidR="00DE6624">
        <w:rPr>
          <w:rFonts w:ascii="Times New Roman" w:hAnsi="Times New Roman"/>
        </w:rPr>
        <w:t xml:space="preserve">föreningens </w:t>
      </w:r>
      <w:r w:rsidR="00B16078" w:rsidRPr="0061750A">
        <w:rPr>
          <w:rFonts w:ascii="Times New Roman" w:hAnsi="Times New Roman"/>
        </w:rPr>
        <w:t>hedersordförande.</w:t>
      </w:r>
      <w:r w:rsidR="0061750A" w:rsidRPr="0061750A">
        <w:rPr>
          <w:rFonts w:ascii="Times New Roman" w:hAnsi="Times New Roman"/>
        </w:rPr>
        <w:br/>
      </w:r>
      <w:r w:rsidR="0061750A" w:rsidRPr="0061750A">
        <w:rPr>
          <w:rFonts w:ascii="Times New Roman" w:hAnsi="Times New Roman"/>
          <w:b/>
          <w:bCs/>
        </w:rPr>
        <w:t>Ditt förslag:</w:t>
      </w:r>
      <w:r w:rsidR="00B16078" w:rsidRPr="0061750A">
        <w:rPr>
          <w:rFonts w:ascii="Times New Roman" w:hAnsi="Times New Roman"/>
        </w:rPr>
        <w:br/>
      </w:r>
    </w:p>
    <w:p w14:paraId="0EEC3CC4" w14:textId="3407BEF8" w:rsidR="00C72487" w:rsidRPr="0061750A" w:rsidRDefault="00C72487" w:rsidP="007A4B56">
      <w:pPr>
        <w:pStyle w:val="Liststycke"/>
        <w:numPr>
          <w:ilvl w:val="0"/>
          <w:numId w:val="2"/>
        </w:numPr>
        <w:spacing w:line="240" w:lineRule="auto"/>
        <w:ind w:left="567" w:right="-567"/>
        <w:rPr>
          <w:rFonts w:ascii="Times New Roman" w:hAnsi="Times New Roman"/>
        </w:rPr>
      </w:pPr>
      <w:r w:rsidRPr="0061750A">
        <w:rPr>
          <w:rFonts w:ascii="Times New Roman" w:hAnsi="Times New Roman"/>
          <w:b/>
        </w:rPr>
        <w:t>Mötet avslutas</w:t>
      </w:r>
    </w:p>
    <w:sectPr w:rsidR="00C72487" w:rsidRPr="0061750A" w:rsidSect="008642AC">
      <w:headerReference w:type="default" r:id="rId10"/>
      <w:footerReference w:type="default" r:id="rId11"/>
      <w:pgSz w:w="12240" w:h="15840"/>
      <w:pgMar w:top="1276" w:right="900" w:bottom="1276" w:left="851" w:header="426"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895D1" w14:textId="77777777" w:rsidR="00773106" w:rsidRDefault="00773106" w:rsidP="00BA756D">
      <w:pPr>
        <w:spacing w:after="0" w:line="240" w:lineRule="auto"/>
      </w:pPr>
      <w:r>
        <w:separator/>
      </w:r>
    </w:p>
  </w:endnote>
  <w:endnote w:type="continuationSeparator" w:id="0">
    <w:p w14:paraId="1E6BFA58" w14:textId="77777777" w:rsidR="00773106" w:rsidRDefault="00773106" w:rsidP="00BA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967B" w14:textId="77777777" w:rsidR="00BA756D" w:rsidRPr="00BA756D" w:rsidRDefault="00BA756D">
    <w:pPr>
      <w:pStyle w:val="Sidfot"/>
    </w:pPr>
    <w:r>
      <w:t>Antkärrgården, Strandparken</w:t>
    </w:r>
    <w:r>
      <w:tab/>
    </w:r>
    <w:hyperlink r:id="rId1" w:history="1">
      <w:r w:rsidRPr="00074885">
        <w:rPr>
          <w:rStyle w:val="Hyperlnk"/>
        </w:rPr>
        <w:t>www.karis.hembygd.fi</w:t>
      </w:r>
    </w:hyperlink>
    <w:r>
      <w:tab/>
      <w:t>Tel. 0440987226</w:t>
    </w:r>
    <w:r>
      <w:br/>
      <w:t>10300 Karis</w:t>
    </w:r>
    <w:r>
      <w:tab/>
    </w:r>
    <w:hyperlink r:id="rId2" w:history="1">
      <w:r w:rsidRPr="00074885">
        <w:rPr>
          <w:rStyle w:val="Hyperlnk"/>
        </w:rPr>
        <w:t>karis@hembygd.fi</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A6C17" w14:textId="77777777" w:rsidR="00773106" w:rsidRDefault="00773106" w:rsidP="00BA756D">
      <w:pPr>
        <w:spacing w:after="0" w:line="240" w:lineRule="auto"/>
      </w:pPr>
      <w:r>
        <w:separator/>
      </w:r>
    </w:p>
  </w:footnote>
  <w:footnote w:type="continuationSeparator" w:id="0">
    <w:p w14:paraId="29770CD8" w14:textId="77777777" w:rsidR="00773106" w:rsidRDefault="00773106" w:rsidP="00BA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4068" w14:textId="76E0F3A5" w:rsidR="00BA756D" w:rsidRPr="00A46EFC" w:rsidRDefault="008642AC" w:rsidP="002C72A6">
    <w:pPr>
      <w:pStyle w:val="Sidhuvud"/>
      <w:tabs>
        <w:tab w:val="clear" w:pos="4703"/>
        <w:tab w:val="left" w:pos="4962"/>
        <w:tab w:val="center" w:pos="5529"/>
      </w:tabs>
      <w:rPr>
        <w:noProof/>
        <w:lang w:eastAsia="sv-FI"/>
      </w:rPr>
    </w:pPr>
    <w:r>
      <w:rPr>
        <w:noProof/>
        <w:lang w:eastAsia="sv-FI"/>
      </w:rPr>
      <w:br/>
    </w:r>
    <w:r>
      <w:rPr>
        <w:noProof/>
        <w:lang w:eastAsia="sv-FI"/>
      </w:rPr>
      <w:br/>
    </w:r>
    <w:r w:rsidR="00903C13">
      <w:rPr>
        <w:noProof/>
        <w:lang w:eastAsia="sv-FI"/>
      </w:rPr>
      <w:drawing>
        <wp:anchor distT="0" distB="0" distL="114300" distR="114300" simplePos="0" relativeHeight="251658240" behindDoc="1" locked="0" layoutInCell="1" allowOverlap="1" wp14:anchorId="22CD8AE3" wp14:editId="530C457E">
          <wp:simplePos x="0" y="0"/>
          <wp:positionH relativeFrom="column">
            <wp:posOffset>-635</wp:posOffset>
          </wp:positionH>
          <wp:positionV relativeFrom="paragraph">
            <wp:posOffset>2540</wp:posOffset>
          </wp:positionV>
          <wp:extent cx="2660650" cy="742950"/>
          <wp:effectExtent l="0" t="0" r="635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742950"/>
                  </a:xfrm>
                  <a:prstGeom prst="rect">
                    <a:avLst/>
                  </a:prstGeom>
                  <a:noFill/>
                  <a:ln>
                    <a:noFill/>
                  </a:ln>
                </pic:spPr>
              </pic:pic>
            </a:graphicData>
          </a:graphic>
        </wp:anchor>
      </w:drawing>
    </w:r>
    <w:r w:rsidR="00C72487">
      <w:rPr>
        <w:noProof/>
        <w:lang w:eastAsia="sv-FI"/>
      </w:rPr>
      <w:t xml:space="preserve">     </w:t>
    </w:r>
    <w:r>
      <w:rPr>
        <w:noProof/>
        <w:lang w:eastAsia="sv-FI"/>
      </w:rPr>
      <w:tab/>
    </w:r>
    <w:r w:rsidR="00C72487">
      <w:rPr>
        <w:noProof/>
        <w:lang w:eastAsia="sv-FI"/>
      </w:rPr>
      <w:t xml:space="preserve"> </w:t>
    </w:r>
    <w:r w:rsidR="00090FA4" w:rsidRPr="00A46EFC">
      <w:rPr>
        <w:rStyle w:val="Rubrik1Char"/>
        <w:rFonts w:eastAsia="Calibri"/>
        <w:lang w:val="sv-FI"/>
      </w:rPr>
      <w:t xml:space="preserve">Medlemsbrev </w:t>
    </w:r>
    <w:r w:rsidR="004A0924">
      <w:rPr>
        <w:rStyle w:val="Rubrik1Char"/>
        <w:rFonts w:eastAsia="Calibri"/>
        <w:lang w:val="sv-FI"/>
      </w:rPr>
      <w:t>2</w:t>
    </w:r>
    <w:r w:rsidR="00090FA4" w:rsidRPr="00A46EFC">
      <w:rPr>
        <w:rStyle w:val="Rubrik1Char"/>
        <w:rFonts w:eastAsia="Calibri"/>
        <w:lang w:val="sv-FI"/>
      </w:rPr>
      <w:t xml:space="preserve"> – 202</w:t>
    </w:r>
    <w:r w:rsidR="007A4B56">
      <w:rPr>
        <w:rStyle w:val="Rubrik1Char"/>
        <w:rFonts w:eastAsia="Calibri"/>
      </w:rPr>
      <w:t>1</w:t>
    </w:r>
    <w:r w:rsidR="00C72487">
      <w:rPr>
        <w:rStyle w:val="Rubrik1Char"/>
        <w:rFonts w:eastAsia="Calibri"/>
      </w:rPr>
      <w:tab/>
      <w:t>sid.</w:t>
    </w:r>
    <w:r w:rsidR="00C72487" w:rsidRPr="00C72487">
      <w:rPr>
        <w:rStyle w:val="Rubrik1Char"/>
        <w:rFonts w:eastAsia="Calibri"/>
      </w:rPr>
      <w:fldChar w:fldCharType="begin"/>
    </w:r>
    <w:r w:rsidR="00C72487" w:rsidRPr="00C72487">
      <w:rPr>
        <w:rStyle w:val="Rubrik1Char"/>
        <w:rFonts w:eastAsia="Calibri"/>
      </w:rPr>
      <w:instrText>PAGE   \* MERGEFORMAT</w:instrText>
    </w:r>
    <w:r w:rsidR="00C72487" w:rsidRPr="00C72487">
      <w:rPr>
        <w:rStyle w:val="Rubrik1Char"/>
        <w:rFonts w:eastAsia="Calibri"/>
      </w:rPr>
      <w:fldChar w:fldCharType="separate"/>
    </w:r>
    <w:r w:rsidR="00C72487" w:rsidRPr="00C72487">
      <w:rPr>
        <w:rStyle w:val="Rubrik1Char"/>
        <w:rFonts w:eastAsia="Calibri"/>
        <w:lang w:val="sv-SE"/>
      </w:rPr>
      <w:t>1</w:t>
    </w:r>
    <w:r w:rsidR="00C72487" w:rsidRPr="00C72487">
      <w:rPr>
        <w:rStyle w:val="Rubrik1Char"/>
        <w:rFonts w:eastAsia="Calibri"/>
      </w:rPr>
      <w:fldChar w:fldCharType="end"/>
    </w:r>
    <w:r w:rsidR="00796238">
      <w:rPr>
        <w:rStyle w:val="Rubrik1Char"/>
        <w:rFonts w:eastAsia="Calibri"/>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B076E"/>
    <w:multiLevelType w:val="hybridMultilevel"/>
    <w:tmpl w:val="2E80331E"/>
    <w:lvl w:ilvl="0" w:tplc="31E473D4">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1" w15:restartNumberingAfterBreak="0">
    <w:nsid w:val="231809E0"/>
    <w:multiLevelType w:val="hybridMultilevel"/>
    <w:tmpl w:val="AEAA2128"/>
    <w:lvl w:ilvl="0" w:tplc="6DD030B8">
      <w:start w:val="1"/>
      <w:numFmt w:val="decimal"/>
      <w:lvlText w:val="%1."/>
      <w:lvlJc w:val="left"/>
      <w:pPr>
        <w:ind w:left="7307" w:hanging="360"/>
      </w:pPr>
      <w:rPr>
        <w:b/>
        <w:bCs w:val="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04"/>
    <w:rsid w:val="000021B5"/>
    <w:rsid w:val="00002FAE"/>
    <w:rsid w:val="000358C7"/>
    <w:rsid w:val="00090FA4"/>
    <w:rsid w:val="000A0A0F"/>
    <w:rsid w:val="000D064B"/>
    <w:rsid w:val="000F075B"/>
    <w:rsid w:val="000F5D66"/>
    <w:rsid w:val="00173F72"/>
    <w:rsid w:val="001E2C98"/>
    <w:rsid w:val="001F275E"/>
    <w:rsid w:val="00232853"/>
    <w:rsid w:val="00232C4F"/>
    <w:rsid w:val="002630A0"/>
    <w:rsid w:val="00287284"/>
    <w:rsid w:val="002C72A6"/>
    <w:rsid w:val="002F17F1"/>
    <w:rsid w:val="003051D2"/>
    <w:rsid w:val="003624E9"/>
    <w:rsid w:val="00385D88"/>
    <w:rsid w:val="003A6F0A"/>
    <w:rsid w:val="003C2E96"/>
    <w:rsid w:val="003C443D"/>
    <w:rsid w:val="003E70E3"/>
    <w:rsid w:val="004A0924"/>
    <w:rsid w:val="00546438"/>
    <w:rsid w:val="00556A45"/>
    <w:rsid w:val="005C2478"/>
    <w:rsid w:val="00616C6D"/>
    <w:rsid w:val="0061750A"/>
    <w:rsid w:val="00637FBE"/>
    <w:rsid w:val="006C415A"/>
    <w:rsid w:val="006C7612"/>
    <w:rsid w:val="006F3408"/>
    <w:rsid w:val="006F4662"/>
    <w:rsid w:val="00732D04"/>
    <w:rsid w:val="00773106"/>
    <w:rsid w:val="00796238"/>
    <w:rsid w:val="007A4B56"/>
    <w:rsid w:val="007F0C2C"/>
    <w:rsid w:val="0082070E"/>
    <w:rsid w:val="008617F9"/>
    <w:rsid w:val="008642AC"/>
    <w:rsid w:val="00873109"/>
    <w:rsid w:val="00885E5A"/>
    <w:rsid w:val="008A67E6"/>
    <w:rsid w:val="00903C13"/>
    <w:rsid w:val="00954D46"/>
    <w:rsid w:val="009A2ED5"/>
    <w:rsid w:val="009A6E0A"/>
    <w:rsid w:val="009C7A83"/>
    <w:rsid w:val="009E5033"/>
    <w:rsid w:val="00A01932"/>
    <w:rsid w:val="00A317FA"/>
    <w:rsid w:val="00A375D6"/>
    <w:rsid w:val="00A46EFC"/>
    <w:rsid w:val="00B0616B"/>
    <w:rsid w:val="00B16078"/>
    <w:rsid w:val="00B554E3"/>
    <w:rsid w:val="00B64D63"/>
    <w:rsid w:val="00B96F55"/>
    <w:rsid w:val="00BA756D"/>
    <w:rsid w:val="00BD7DA5"/>
    <w:rsid w:val="00C62074"/>
    <w:rsid w:val="00C72487"/>
    <w:rsid w:val="00D21927"/>
    <w:rsid w:val="00D65E69"/>
    <w:rsid w:val="00D73132"/>
    <w:rsid w:val="00DD4208"/>
    <w:rsid w:val="00DE6624"/>
    <w:rsid w:val="00E34EBB"/>
    <w:rsid w:val="00EE161D"/>
    <w:rsid w:val="00F079AB"/>
    <w:rsid w:val="00F35BF1"/>
    <w:rsid w:val="00FA1A29"/>
    <w:rsid w:val="00FA5409"/>
    <w:rsid w:val="00FC446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2BB0"/>
  <w15:chartTrackingRefBased/>
  <w15:docId w15:val="{D1980774-C78A-41F7-8F3F-C3BEACA5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Rubrik1">
    <w:name w:val="heading 1"/>
    <w:basedOn w:val="Normal"/>
    <w:next w:val="Normal"/>
    <w:link w:val="Rubrik1Char"/>
    <w:uiPriority w:val="9"/>
    <w:qFormat/>
    <w:rsid w:val="00546438"/>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546438"/>
    <w:pPr>
      <w:keepNext/>
      <w:spacing w:before="240" w:after="60"/>
      <w:outlineLvl w:val="1"/>
    </w:pPr>
    <w:rPr>
      <w:rFonts w:ascii="Calibri Light" w:eastAsia="Times New Roman" w:hAnsi="Calibri Light"/>
      <w:b/>
      <w:bCs/>
      <w:i/>
      <w:iCs/>
      <w:sz w:val="28"/>
      <w:szCs w:val="28"/>
    </w:rPr>
  </w:style>
  <w:style w:type="paragraph" w:styleId="Rubrik3">
    <w:name w:val="heading 3"/>
    <w:basedOn w:val="Normal"/>
    <w:next w:val="Normal"/>
    <w:link w:val="Rubrik3Char"/>
    <w:uiPriority w:val="9"/>
    <w:unhideWhenUsed/>
    <w:qFormat/>
    <w:rsid w:val="00D21927"/>
    <w:pPr>
      <w:keepNext/>
      <w:spacing w:before="240" w:after="60"/>
      <w:outlineLvl w:val="2"/>
    </w:pPr>
    <w:rPr>
      <w:rFonts w:ascii="Calibri Light" w:eastAsia="Times New Roman"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756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BA756D"/>
  </w:style>
  <w:style w:type="paragraph" w:styleId="Sidfot">
    <w:name w:val="footer"/>
    <w:basedOn w:val="Normal"/>
    <w:link w:val="SidfotChar"/>
    <w:uiPriority w:val="99"/>
    <w:unhideWhenUsed/>
    <w:rsid w:val="00BA756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BA756D"/>
  </w:style>
  <w:style w:type="character" w:styleId="Hyperlnk">
    <w:name w:val="Hyperlink"/>
    <w:uiPriority w:val="99"/>
    <w:unhideWhenUsed/>
    <w:rsid w:val="00BA756D"/>
    <w:rPr>
      <w:color w:val="0563C1"/>
      <w:u w:val="single"/>
    </w:rPr>
  </w:style>
  <w:style w:type="character" w:styleId="Olstomnmnande">
    <w:name w:val="Unresolved Mention"/>
    <w:uiPriority w:val="99"/>
    <w:semiHidden/>
    <w:unhideWhenUsed/>
    <w:rsid w:val="000358C7"/>
    <w:rPr>
      <w:color w:val="605E5C"/>
      <w:shd w:val="clear" w:color="auto" w:fill="E1DFDD"/>
    </w:rPr>
  </w:style>
  <w:style w:type="character" w:customStyle="1" w:styleId="Rubrik1Char">
    <w:name w:val="Rubrik 1 Char"/>
    <w:link w:val="Rubrik1"/>
    <w:uiPriority w:val="9"/>
    <w:rsid w:val="00546438"/>
    <w:rPr>
      <w:rFonts w:ascii="Calibri Light" w:eastAsia="Times New Roman" w:hAnsi="Calibri Light" w:cs="Times New Roman"/>
      <w:b/>
      <w:bCs/>
      <w:kern w:val="32"/>
      <w:sz w:val="32"/>
      <w:szCs w:val="32"/>
      <w:lang w:val="en-US" w:eastAsia="en-US"/>
    </w:rPr>
  </w:style>
  <w:style w:type="character" w:customStyle="1" w:styleId="Rubrik2Char">
    <w:name w:val="Rubrik 2 Char"/>
    <w:link w:val="Rubrik2"/>
    <w:uiPriority w:val="9"/>
    <w:rsid w:val="00546438"/>
    <w:rPr>
      <w:rFonts w:ascii="Calibri Light" w:eastAsia="Times New Roman" w:hAnsi="Calibri Light" w:cs="Times New Roman"/>
      <w:b/>
      <w:bCs/>
      <w:i/>
      <w:iCs/>
      <w:sz w:val="28"/>
      <w:szCs w:val="28"/>
      <w:lang w:val="en-US" w:eastAsia="en-US"/>
    </w:rPr>
  </w:style>
  <w:style w:type="character" w:customStyle="1" w:styleId="Rubrik3Char">
    <w:name w:val="Rubrik 3 Char"/>
    <w:link w:val="Rubrik3"/>
    <w:uiPriority w:val="9"/>
    <w:rsid w:val="00D21927"/>
    <w:rPr>
      <w:rFonts w:ascii="Calibri Light" w:eastAsia="Times New Roman" w:hAnsi="Calibri Light" w:cs="Times New Roman"/>
      <w:b/>
      <w:bCs/>
      <w:sz w:val="26"/>
      <w:szCs w:val="26"/>
      <w:lang w:val="en-US" w:eastAsia="en-US"/>
    </w:rPr>
  </w:style>
  <w:style w:type="paragraph" w:styleId="Ingetavstnd">
    <w:name w:val="No Spacing"/>
    <w:uiPriority w:val="1"/>
    <w:qFormat/>
    <w:rsid w:val="00D21927"/>
    <w:rPr>
      <w:sz w:val="22"/>
      <w:szCs w:val="22"/>
      <w:lang w:val="en-US" w:eastAsia="en-US"/>
    </w:rPr>
  </w:style>
  <w:style w:type="paragraph" w:customStyle="1" w:styleId="Default">
    <w:name w:val="Default"/>
    <w:rsid w:val="001F275E"/>
    <w:pPr>
      <w:autoSpaceDE w:val="0"/>
      <w:autoSpaceDN w:val="0"/>
      <w:adjustRightInd w:val="0"/>
    </w:pPr>
    <w:rPr>
      <w:rFonts w:cs="Calibri"/>
      <w:color w:val="000000"/>
      <w:sz w:val="24"/>
      <w:szCs w:val="24"/>
      <w:lang w:eastAsia="en-US"/>
    </w:rPr>
  </w:style>
  <w:style w:type="paragraph" w:styleId="Liststycke">
    <w:name w:val="List Paragraph"/>
    <w:basedOn w:val="Normal"/>
    <w:uiPriority w:val="34"/>
    <w:qFormat/>
    <w:rsid w:val="00C72487"/>
    <w:pPr>
      <w:spacing w:after="200" w:line="276" w:lineRule="auto"/>
      <w:ind w:left="720"/>
      <w:contextualSpacing/>
    </w:pPr>
    <w:rPr>
      <w:rFonts w:eastAsia="Times New Roman"/>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fagersted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an.fagerstedt@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ris@hembygd.fi" TargetMode="External"/><Relationship Id="rId1" Type="http://schemas.openxmlformats.org/officeDocument/2006/relationships/hyperlink" Target="http://www.karis.hembygd.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74D5-4A36-4CC6-8D00-7FCF5E1A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682</Words>
  <Characters>3619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4293</CharactersWithSpaces>
  <SharedDoc>false</SharedDoc>
  <HLinks>
    <vt:vector size="12" baseType="variant">
      <vt:variant>
        <vt:i4>7733324</vt:i4>
      </vt:variant>
      <vt:variant>
        <vt:i4>3</vt:i4>
      </vt:variant>
      <vt:variant>
        <vt:i4>0</vt:i4>
      </vt:variant>
      <vt:variant>
        <vt:i4>5</vt:i4>
      </vt:variant>
      <vt:variant>
        <vt:lpwstr>mailto:karis@hembygd.fi</vt:lpwstr>
      </vt:variant>
      <vt:variant>
        <vt:lpwstr/>
      </vt:variant>
      <vt:variant>
        <vt:i4>1048657</vt:i4>
      </vt:variant>
      <vt:variant>
        <vt:i4>0</vt:i4>
      </vt:variant>
      <vt:variant>
        <vt:i4>0</vt:i4>
      </vt:variant>
      <vt:variant>
        <vt:i4>5</vt:i4>
      </vt:variant>
      <vt:variant>
        <vt:lpwstr>http://www.karis.hembygd.fi/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Fagerstedt</dc:creator>
  <cp:keywords/>
  <dc:description/>
  <cp:lastModifiedBy>Göran Fagerstedt</cp:lastModifiedBy>
  <cp:revision>12</cp:revision>
  <cp:lastPrinted>2021-02-16T17:23:00Z</cp:lastPrinted>
  <dcterms:created xsi:type="dcterms:W3CDTF">2021-02-13T17:43:00Z</dcterms:created>
  <dcterms:modified xsi:type="dcterms:W3CDTF">2021-02-17T07:20:00Z</dcterms:modified>
</cp:coreProperties>
</file>